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4527E" w14:textId="77777777" w:rsidR="000C68C9" w:rsidRPr="001B3756" w:rsidRDefault="000C68C9" w:rsidP="000C68C9">
      <w:pPr>
        <w:rPr>
          <w:rFonts w:ascii="Calibri" w:eastAsia="Times New Roman" w:hAnsi="Calibri" w:cs="Calibri"/>
          <w:b/>
          <w:sz w:val="22"/>
          <w:u w:val="single"/>
          <w:lang w:eastAsia="sl-SI"/>
        </w:rPr>
      </w:pPr>
      <w:r w:rsidRPr="001B3756">
        <w:rPr>
          <w:rFonts w:ascii="Calibri" w:eastAsia="Times New Roman" w:hAnsi="Calibri" w:cs="Calibri"/>
          <w:b/>
          <w:sz w:val="22"/>
          <w:u w:val="single"/>
          <w:lang w:eastAsia="sl-SI"/>
        </w:rPr>
        <w:t>RAZPISNI OBRAZEC 2 – IZJAVA VLAGATELJA O IZPOLNJEVANJU POGOJEV</w:t>
      </w:r>
    </w:p>
    <w:p w14:paraId="64AD8922" w14:textId="77777777" w:rsidR="000C68C9" w:rsidRPr="001B3756" w:rsidRDefault="000C68C9" w:rsidP="000C68C9">
      <w:pPr>
        <w:jc w:val="both"/>
        <w:rPr>
          <w:rFonts w:ascii="Calibri" w:eastAsia="Times New Roman" w:hAnsi="Calibri" w:cs="Calibri"/>
          <w:sz w:val="22"/>
          <w:lang w:eastAsia="sl-SI"/>
        </w:rPr>
      </w:pPr>
    </w:p>
    <w:p w14:paraId="7072C3A0" w14:textId="77777777" w:rsidR="000C68C9" w:rsidRPr="001B3756" w:rsidRDefault="000C68C9" w:rsidP="000C68C9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</w:p>
    <w:p w14:paraId="7DC7CF00" w14:textId="77777777" w:rsidR="000C68C9" w:rsidRPr="001B3756" w:rsidRDefault="000C68C9" w:rsidP="000C68C9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</w:p>
    <w:p w14:paraId="755D3932" w14:textId="77777777" w:rsidR="000C68C9" w:rsidRPr="001B3756" w:rsidRDefault="000C68C9" w:rsidP="000C68C9">
      <w:pPr>
        <w:tabs>
          <w:tab w:val="num" w:pos="540"/>
        </w:tabs>
        <w:ind w:left="540" w:hanging="54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Vlagatelj:</w:t>
      </w:r>
    </w:p>
    <w:p w14:paraId="1468194B" w14:textId="77777777" w:rsidR="000C68C9" w:rsidRPr="001B3756" w:rsidRDefault="000C68C9" w:rsidP="000C68C9">
      <w:pPr>
        <w:tabs>
          <w:tab w:val="num" w:pos="540"/>
        </w:tabs>
        <w:ind w:left="540" w:hanging="540"/>
        <w:jc w:val="both"/>
        <w:rPr>
          <w:rFonts w:ascii="Calibri" w:eastAsia="Calibri" w:hAnsi="Calibri" w:cs="Calibri"/>
          <w:sz w:val="22"/>
          <w:lang w:bidi="en-US"/>
        </w:rPr>
      </w:pPr>
    </w:p>
    <w:tbl>
      <w:tblPr>
        <w:tblpPr w:leftFromText="141" w:rightFromText="141" w:vertAnchor="text" w:horzAnchor="margin" w:tblpX="108" w:tblpY="49"/>
        <w:tblOverlap w:val="never"/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0C68C9" w:rsidRPr="001B3756" w14:paraId="0AFE359A" w14:textId="77777777" w:rsidTr="00B33C9D">
        <w:tc>
          <w:tcPr>
            <w:tcW w:w="9108" w:type="dxa"/>
          </w:tcPr>
          <w:p w14:paraId="789F1BE6" w14:textId="77777777" w:rsidR="000C68C9" w:rsidRPr="001B3756" w:rsidRDefault="000C68C9" w:rsidP="00B33C9D">
            <w:pPr>
              <w:tabs>
                <w:tab w:val="num" w:pos="0"/>
              </w:tabs>
              <w:jc w:val="both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0C68C9" w:rsidRPr="001B3756" w14:paraId="217E5BFA" w14:textId="77777777" w:rsidTr="00B33C9D">
        <w:tc>
          <w:tcPr>
            <w:tcW w:w="9108" w:type="dxa"/>
          </w:tcPr>
          <w:p w14:paraId="555B0FEA" w14:textId="77777777" w:rsidR="000C68C9" w:rsidRPr="001B3756" w:rsidRDefault="000C68C9" w:rsidP="00B33C9D">
            <w:pPr>
              <w:tabs>
                <w:tab w:val="num" w:pos="0"/>
              </w:tabs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1B3756">
              <w:rPr>
                <w:rFonts w:ascii="Calibri" w:eastAsia="Times New Roman" w:hAnsi="Calibri" w:cs="Calibri"/>
                <w:sz w:val="22"/>
                <w:lang w:bidi="en-US"/>
              </w:rPr>
              <w:t>Naziv lovske družine</w:t>
            </w:r>
          </w:p>
        </w:tc>
      </w:tr>
    </w:tbl>
    <w:p w14:paraId="079B42BE" w14:textId="77777777" w:rsidR="000C68C9" w:rsidRPr="001B3756" w:rsidRDefault="000C68C9" w:rsidP="000C68C9">
      <w:pPr>
        <w:tabs>
          <w:tab w:val="num" w:pos="540"/>
        </w:tabs>
        <w:ind w:left="540" w:hanging="540"/>
        <w:jc w:val="both"/>
        <w:rPr>
          <w:rFonts w:ascii="Calibri" w:eastAsia="Calibri" w:hAnsi="Calibri" w:cs="Calibri"/>
          <w:sz w:val="22"/>
          <w:lang w:bidi="en-US"/>
        </w:rPr>
      </w:pPr>
    </w:p>
    <w:p w14:paraId="6A5C19FC" w14:textId="77777777" w:rsidR="000C68C9" w:rsidRPr="001B3756" w:rsidRDefault="000C68C9" w:rsidP="000C68C9">
      <w:pPr>
        <w:tabs>
          <w:tab w:val="num" w:pos="540"/>
        </w:tabs>
        <w:ind w:left="540" w:hanging="540"/>
        <w:jc w:val="both"/>
        <w:rPr>
          <w:rFonts w:ascii="Calibri" w:eastAsia="Calibri" w:hAnsi="Calibri" w:cs="Calibri"/>
          <w:sz w:val="22"/>
          <w:lang w:bidi="en-US"/>
        </w:rPr>
      </w:pPr>
    </w:p>
    <w:p w14:paraId="6A5DC3C4" w14:textId="77777777" w:rsidR="000C68C9" w:rsidRPr="001B3756" w:rsidRDefault="000C68C9" w:rsidP="000C68C9">
      <w:pPr>
        <w:tabs>
          <w:tab w:val="num" w:pos="540"/>
        </w:tabs>
        <w:ind w:left="540" w:hanging="540"/>
        <w:jc w:val="both"/>
        <w:rPr>
          <w:rFonts w:ascii="Calibri" w:eastAsia="Calibri" w:hAnsi="Calibri" w:cs="Calibri"/>
          <w:sz w:val="22"/>
          <w:lang w:bidi="en-US"/>
        </w:rPr>
      </w:pPr>
    </w:p>
    <w:p w14:paraId="2A2C33A2" w14:textId="77777777" w:rsidR="000C68C9" w:rsidRPr="001B3756" w:rsidRDefault="000C68C9" w:rsidP="000C68C9">
      <w:pPr>
        <w:tabs>
          <w:tab w:val="num" w:pos="360"/>
        </w:tabs>
        <w:ind w:left="360" w:hanging="360"/>
        <w:rPr>
          <w:rFonts w:ascii="Calibri" w:eastAsia="Calibri" w:hAnsi="Calibri" w:cs="Calibri"/>
          <w:sz w:val="22"/>
          <w:lang w:bidi="en-US"/>
        </w:rPr>
      </w:pPr>
    </w:p>
    <w:p w14:paraId="7CC5AA3C" w14:textId="77777777" w:rsidR="000C68C9" w:rsidRPr="001B3756" w:rsidRDefault="000C68C9" w:rsidP="000C68C9">
      <w:pPr>
        <w:tabs>
          <w:tab w:val="num" w:pos="360"/>
        </w:tabs>
        <w:ind w:left="360" w:hanging="360"/>
        <w:rPr>
          <w:rFonts w:ascii="Calibri" w:eastAsia="Calibri" w:hAnsi="Calibri" w:cs="Calibri"/>
          <w:sz w:val="22"/>
          <w:lang w:bidi="en-US"/>
        </w:rPr>
      </w:pPr>
    </w:p>
    <w:p w14:paraId="4620BE93" w14:textId="77777777" w:rsidR="000C68C9" w:rsidRPr="001B3756" w:rsidRDefault="000C68C9" w:rsidP="000C68C9">
      <w:pPr>
        <w:tabs>
          <w:tab w:val="num" w:pos="360"/>
        </w:tabs>
        <w:ind w:left="360" w:hanging="360"/>
        <w:rPr>
          <w:rFonts w:ascii="Calibri" w:eastAsia="Calibri" w:hAnsi="Calibri" w:cs="Calibri"/>
          <w:sz w:val="22"/>
          <w:lang w:bidi="en-US"/>
        </w:rPr>
      </w:pPr>
    </w:p>
    <w:p w14:paraId="713BF420" w14:textId="77777777" w:rsidR="000C68C9" w:rsidRPr="001B3756" w:rsidRDefault="000C68C9" w:rsidP="000C68C9">
      <w:pPr>
        <w:tabs>
          <w:tab w:val="num" w:pos="360"/>
        </w:tabs>
        <w:ind w:left="360" w:hanging="360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Izjavljam, da:</w:t>
      </w:r>
    </w:p>
    <w:p w14:paraId="241170F4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smo v Republiki Sloveniji registrirani kot lovska družina,</w:t>
      </w:r>
    </w:p>
    <w:p w14:paraId="4C2707E6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imamo podpisano koncesijsko pogodbe za trajnostno gospodarjenje z divjadjo v Republiki Sloveniji za lovišče, ki leži na območju občine Slovenska Bistrica,</w:t>
      </w:r>
    </w:p>
    <w:p w14:paraId="1066D26E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 xml:space="preserve">nismo v postopku prisilne poravnave, stečaju ali likvidacijskem postopku, </w:t>
      </w:r>
    </w:p>
    <w:p w14:paraId="53A39190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imamo poravnane davke, prispevke in druge obvezne dajatve občini in državi,</w:t>
      </w:r>
    </w:p>
    <w:p w14:paraId="451425B7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smo seznanjeni z vsebino javnega razpisa za podelitev koncesije za trajnostno gospodarjenje z divjadjo in te razpisne dokumentacije ter da z njima brez zadržkov v celoti soglašamo;</w:t>
      </w:r>
    </w:p>
    <w:p w14:paraId="30F7C69B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 xml:space="preserve">se strinjamo z določili </w:t>
      </w:r>
      <w:r w:rsidRPr="001B3756">
        <w:rPr>
          <w:rFonts w:ascii="Calibri" w:eastAsia="Calibri" w:hAnsi="Calibri" w:cs="Calibri"/>
          <w:sz w:val="22"/>
          <w:u w:val="single"/>
          <w:lang w:bidi="en-US"/>
        </w:rPr>
        <w:t>vzorca pogodbe</w:t>
      </w:r>
      <w:r w:rsidRPr="001B3756">
        <w:rPr>
          <w:rFonts w:ascii="Calibri" w:eastAsia="Calibri" w:hAnsi="Calibri" w:cs="Calibri"/>
          <w:sz w:val="22"/>
          <w:lang w:bidi="en-US"/>
        </w:rPr>
        <w:t xml:space="preserve"> (razpisni obrazec 3);</w:t>
      </w:r>
    </w:p>
    <w:p w14:paraId="2C8AFC14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se strinjamo z načinom zbiranja in obdelave podatkov, ki se uporablja za izvajanje tega razpisa in z objavo osnovnih podatkov;</w:t>
      </w:r>
    </w:p>
    <w:p w14:paraId="6AF567F3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lahko občina pridobi vse podatke in dokazila, ki vplivajo na odločitev o vlogi, in jih v uradni evidenci vodijo upravni organi in drugi državni organi, organi lokalnih skupnosti in nosilci javnih pooblastil;</w:t>
      </w:r>
    </w:p>
    <w:p w14:paraId="63A1C990" w14:textId="77777777" w:rsidR="000C68C9" w:rsidRPr="001B3756" w:rsidRDefault="000C68C9" w:rsidP="000C68C9">
      <w:pPr>
        <w:numPr>
          <w:ilvl w:val="0"/>
          <w:numId w:val="2"/>
        </w:numPr>
        <w:ind w:left="360"/>
        <w:jc w:val="both"/>
        <w:rPr>
          <w:rFonts w:ascii="Calibri" w:eastAsia="Calibri" w:hAnsi="Calibri" w:cs="Calibri"/>
          <w:sz w:val="22"/>
          <w:lang w:bidi="en-US"/>
        </w:rPr>
      </w:pPr>
      <w:r w:rsidRPr="001B3756">
        <w:rPr>
          <w:rFonts w:ascii="Calibri" w:eastAsia="Calibri" w:hAnsi="Calibri" w:cs="Calibri"/>
          <w:sz w:val="22"/>
          <w:lang w:bidi="en-US"/>
        </w:rPr>
        <w:t>so vsi v vlogi navedeni podatki popolni in verodostojni ter da smo seznanjeni s posledicami navajanja neresničnih podatkov v tej vlogi.</w:t>
      </w:r>
    </w:p>
    <w:p w14:paraId="50BE95EB" w14:textId="77777777" w:rsidR="000C68C9" w:rsidRPr="001B3756" w:rsidRDefault="000C68C9" w:rsidP="000C68C9">
      <w:pPr>
        <w:jc w:val="both"/>
        <w:rPr>
          <w:rFonts w:ascii="Calibri" w:eastAsia="Calibri" w:hAnsi="Calibri" w:cs="Calibri"/>
          <w:sz w:val="22"/>
          <w:lang w:bidi="en-US"/>
        </w:rPr>
      </w:pPr>
    </w:p>
    <w:p w14:paraId="3A8A34D5" w14:textId="77777777" w:rsidR="000C68C9" w:rsidRPr="001B3756" w:rsidRDefault="000C68C9" w:rsidP="000C68C9">
      <w:pPr>
        <w:rPr>
          <w:rFonts w:ascii="Calibri" w:eastAsia="Calibri" w:hAnsi="Calibri" w:cs="Calibri"/>
          <w:sz w:val="22"/>
          <w:lang w:bidi="en-US"/>
        </w:rPr>
      </w:pPr>
    </w:p>
    <w:p w14:paraId="6B525171" w14:textId="77777777" w:rsidR="000C68C9" w:rsidRPr="001B3756" w:rsidRDefault="000C68C9" w:rsidP="000C68C9">
      <w:pPr>
        <w:rPr>
          <w:rFonts w:ascii="Calibri" w:eastAsia="Calibri" w:hAnsi="Calibri" w:cs="Calibri"/>
          <w:sz w:val="22"/>
          <w:lang w:bidi="en-US"/>
        </w:rPr>
      </w:pPr>
    </w:p>
    <w:p w14:paraId="500B5DC0" w14:textId="77777777" w:rsidR="000C68C9" w:rsidRPr="001B3756" w:rsidRDefault="000C68C9" w:rsidP="000C68C9">
      <w:pPr>
        <w:rPr>
          <w:rFonts w:ascii="Calibri" w:eastAsia="Calibri" w:hAnsi="Calibri" w:cs="Calibri"/>
          <w:sz w:val="22"/>
          <w:lang w:bidi="en-US"/>
        </w:rPr>
      </w:pPr>
    </w:p>
    <w:p w14:paraId="5F1878C6" w14:textId="77777777" w:rsidR="000C68C9" w:rsidRPr="001B3756" w:rsidRDefault="000C68C9" w:rsidP="000C68C9">
      <w:pPr>
        <w:rPr>
          <w:rFonts w:ascii="Calibri" w:eastAsia="Calibri" w:hAnsi="Calibri" w:cs="Calibri"/>
          <w:sz w:val="22"/>
          <w:lang w:bidi="en-US"/>
        </w:rPr>
      </w:pPr>
    </w:p>
    <w:p w14:paraId="48DE1E98" w14:textId="77777777" w:rsidR="000C68C9" w:rsidRPr="001B3756" w:rsidRDefault="000C68C9" w:rsidP="000C68C9">
      <w:pPr>
        <w:rPr>
          <w:rFonts w:ascii="Calibri" w:eastAsia="Calibri" w:hAnsi="Calibri" w:cs="Calibri"/>
          <w:sz w:val="22"/>
          <w:lang w:bidi="en-US"/>
        </w:rPr>
      </w:pPr>
    </w:p>
    <w:p w14:paraId="0C487ED2" w14:textId="77777777" w:rsidR="000C68C9" w:rsidRPr="001B3756" w:rsidRDefault="000C68C9" w:rsidP="000C68C9">
      <w:pPr>
        <w:rPr>
          <w:rFonts w:ascii="Calibri" w:eastAsia="Calibri" w:hAnsi="Calibri" w:cs="Calibri"/>
          <w:sz w:val="22"/>
          <w:lang w:bidi="en-US"/>
        </w:rPr>
      </w:pPr>
    </w:p>
    <w:p w14:paraId="5435EA59" w14:textId="77777777" w:rsidR="000C68C9" w:rsidRPr="001B3756" w:rsidRDefault="000C68C9" w:rsidP="000C68C9">
      <w:pPr>
        <w:rPr>
          <w:rFonts w:ascii="Calibri" w:eastAsia="Calibri" w:hAnsi="Calibri" w:cs="Calibri"/>
          <w:sz w:val="22"/>
          <w:lang w:bidi="en-US"/>
        </w:rPr>
      </w:pPr>
    </w:p>
    <w:tbl>
      <w:tblPr>
        <w:tblW w:w="9291" w:type="dxa"/>
        <w:tblInd w:w="108" w:type="dxa"/>
        <w:tblBorders>
          <w:bottom w:val="dotted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097"/>
        <w:gridCol w:w="3097"/>
      </w:tblGrid>
      <w:tr w:rsidR="000C68C9" w:rsidRPr="001B3756" w14:paraId="7EF1422E" w14:textId="77777777" w:rsidTr="00B33C9D">
        <w:tc>
          <w:tcPr>
            <w:tcW w:w="3097" w:type="dxa"/>
            <w:tcBorders>
              <w:bottom w:val="dotted" w:sz="4" w:space="0" w:color="auto"/>
            </w:tcBorders>
          </w:tcPr>
          <w:p w14:paraId="336C2AAE" w14:textId="77777777" w:rsidR="000C68C9" w:rsidRPr="001B3756" w:rsidRDefault="000C68C9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1B3756">
              <w:rPr>
                <w:rFonts w:ascii="Calibri" w:eastAsia="Times New Roman" w:hAnsi="Calibri" w:cs="Calibri"/>
                <w:sz w:val="22"/>
                <w:lang w:bidi="en-US"/>
              </w:rPr>
              <w:t>Kraj:</w:t>
            </w:r>
          </w:p>
        </w:tc>
        <w:tc>
          <w:tcPr>
            <w:tcW w:w="3097" w:type="dxa"/>
            <w:vMerge w:val="restart"/>
            <w:vAlign w:val="center"/>
          </w:tcPr>
          <w:p w14:paraId="57AE2096" w14:textId="77777777" w:rsidR="000C68C9" w:rsidRPr="001B3756" w:rsidRDefault="000C68C9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1B3756">
              <w:rPr>
                <w:rFonts w:ascii="Calibri" w:eastAsia="Times New Roman" w:hAnsi="Calibri" w:cs="Calibri"/>
                <w:sz w:val="22"/>
                <w:lang w:bidi="en-US"/>
              </w:rPr>
              <w:t>Žig</w:t>
            </w:r>
          </w:p>
        </w:tc>
        <w:tc>
          <w:tcPr>
            <w:tcW w:w="3097" w:type="dxa"/>
          </w:tcPr>
          <w:p w14:paraId="4E25105B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0C68C9" w:rsidRPr="001B3756" w14:paraId="3372BCBF" w14:textId="77777777" w:rsidTr="00B33C9D">
        <w:tc>
          <w:tcPr>
            <w:tcW w:w="3097" w:type="dxa"/>
            <w:tcBorders>
              <w:top w:val="dotted" w:sz="4" w:space="0" w:color="auto"/>
            </w:tcBorders>
          </w:tcPr>
          <w:p w14:paraId="0884D7B9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vMerge/>
          </w:tcPr>
          <w:p w14:paraId="6B54952B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</w:tcPr>
          <w:p w14:paraId="26EB7EF8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0C68C9" w:rsidRPr="001B3756" w14:paraId="74106BBB" w14:textId="77777777" w:rsidTr="00B33C9D">
        <w:tc>
          <w:tcPr>
            <w:tcW w:w="3097" w:type="dxa"/>
            <w:tcBorders>
              <w:bottom w:val="nil"/>
            </w:tcBorders>
          </w:tcPr>
          <w:p w14:paraId="53BFBE42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  <w:p w14:paraId="7DF2BFC4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vMerge/>
          </w:tcPr>
          <w:p w14:paraId="64B3C194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5F1642E0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0C68C9" w:rsidRPr="001B3756" w14:paraId="13BFAC99" w14:textId="77777777" w:rsidTr="00B33C9D">
        <w:tc>
          <w:tcPr>
            <w:tcW w:w="3097" w:type="dxa"/>
            <w:tcBorders>
              <w:bottom w:val="dotted" w:sz="4" w:space="0" w:color="auto"/>
            </w:tcBorders>
          </w:tcPr>
          <w:p w14:paraId="3501D567" w14:textId="77777777" w:rsidR="000C68C9" w:rsidRPr="001B3756" w:rsidRDefault="000C68C9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1B3756">
              <w:rPr>
                <w:rFonts w:ascii="Calibri" w:eastAsia="Times New Roman" w:hAnsi="Calibri" w:cs="Calibri"/>
                <w:sz w:val="22"/>
                <w:lang w:bidi="en-US"/>
              </w:rPr>
              <w:t>Dne:</w:t>
            </w:r>
          </w:p>
        </w:tc>
        <w:tc>
          <w:tcPr>
            <w:tcW w:w="3097" w:type="dxa"/>
            <w:tcBorders>
              <w:bottom w:val="nil"/>
            </w:tcBorders>
          </w:tcPr>
          <w:p w14:paraId="22649C9F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bottom w:val="dotted" w:sz="4" w:space="0" w:color="auto"/>
            </w:tcBorders>
          </w:tcPr>
          <w:p w14:paraId="08D94F30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0C68C9" w:rsidRPr="001B3756" w14:paraId="5D86AC94" w14:textId="77777777" w:rsidTr="00B33C9D"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3B4D19FC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17EABF6D" w14:textId="77777777" w:rsidR="000C68C9" w:rsidRPr="001B3756" w:rsidRDefault="000C68C9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23BE7B23" w14:textId="77777777" w:rsidR="000C68C9" w:rsidRPr="001B3756" w:rsidRDefault="000C68C9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1B3756">
              <w:rPr>
                <w:rFonts w:ascii="Calibri" w:eastAsia="Times New Roman" w:hAnsi="Calibri" w:cs="Calibri"/>
                <w:sz w:val="22"/>
                <w:lang w:bidi="en-US"/>
              </w:rPr>
              <w:t>Podpis odgovorne osebe</w:t>
            </w:r>
          </w:p>
        </w:tc>
      </w:tr>
    </w:tbl>
    <w:p w14:paraId="129792D1" w14:textId="77777777" w:rsidR="000C68C9" w:rsidRPr="001B3756" w:rsidRDefault="000C68C9" w:rsidP="000C68C9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</w:p>
    <w:p w14:paraId="746F4860" w14:textId="77777777" w:rsidR="000C68C9" w:rsidRPr="001B3756" w:rsidRDefault="000C68C9" w:rsidP="000C68C9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</w:p>
    <w:p w14:paraId="6C387EC9" w14:textId="77777777" w:rsidR="000C68C9" w:rsidRPr="001B3756" w:rsidRDefault="000C68C9" w:rsidP="000C68C9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  <w:r w:rsidRPr="001B3756">
        <w:rPr>
          <w:rFonts w:ascii="Calibri" w:eastAsia="Calibri" w:hAnsi="Calibri" w:cs="Calibri"/>
          <w:sz w:val="22"/>
          <w:lang w:eastAsia="sl-SI"/>
        </w:rPr>
        <w:t>Obvezne priloge:</w:t>
      </w:r>
    </w:p>
    <w:p w14:paraId="4E64E539" w14:textId="77777777" w:rsidR="000C68C9" w:rsidRPr="001B3756" w:rsidRDefault="000C68C9" w:rsidP="000C68C9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sl-SI"/>
        </w:rPr>
      </w:pPr>
      <w:r w:rsidRPr="001B3756">
        <w:rPr>
          <w:rFonts w:ascii="Calibri" w:eastAsia="Calibri" w:hAnsi="Calibri" w:cs="Calibri"/>
          <w:lang w:eastAsia="sl-SI"/>
        </w:rPr>
        <w:t>koncesijska pogodba</w:t>
      </w:r>
      <w:r w:rsidR="00457EF8" w:rsidRPr="001B3756">
        <w:rPr>
          <w:rFonts w:ascii="Calibri" w:eastAsia="Calibri" w:hAnsi="Calibri" w:cs="Calibri"/>
          <w:lang w:eastAsia="sl-SI"/>
        </w:rPr>
        <w:t xml:space="preserve"> (</w:t>
      </w:r>
      <w:r w:rsidR="00457EF8" w:rsidRPr="001B3756">
        <w:rPr>
          <w:rFonts w:ascii="Calibri" w:eastAsia="Calibri" w:hAnsi="Calibri" w:cs="Calibri"/>
          <w:i/>
          <w:iCs/>
          <w:u w:val="single"/>
          <w:lang w:eastAsia="sl-SI"/>
        </w:rPr>
        <w:t>v primeru spremembe)</w:t>
      </w:r>
      <w:r w:rsidRPr="001B3756">
        <w:rPr>
          <w:rFonts w:ascii="Calibri" w:eastAsia="Calibri" w:hAnsi="Calibri" w:cs="Calibri"/>
          <w:lang w:eastAsia="sl-SI"/>
        </w:rPr>
        <w:t>,</w:t>
      </w:r>
    </w:p>
    <w:p w14:paraId="0FBA8D75" w14:textId="7E283B61" w:rsidR="000C68C9" w:rsidRPr="001B3756" w:rsidRDefault="000C68C9" w:rsidP="000C68C9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sl-SI"/>
        </w:rPr>
      </w:pPr>
      <w:r w:rsidRPr="001B3756">
        <w:rPr>
          <w:rFonts w:ascii="Calibri" w:eastAsia="Calibri" w:hAnsi="Calibri" w:cs="Calibri"/>
          <w:lang w:eastAsia="sl-SI"/>
        </w:rPr>
        <w:t>potrjen letni načrt lovišča,</w:t>
      </w:r>
    </w:p>
    <w:p w14:paraId="02D17B81" w14:textId="66DA144E" w:rsidR="000C68C9" w:rsidRPr="001B3756" w:rsidRDefault="000C68C9" w:rsidP="000C68C9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sl-SI"/>
        </w:rPr>
      </w:pPr>
      <w:r w:rsidRPr="001B3756">
        <w:rPr>
          <w:rFonts w:ascii="Calibri" w:eastAsia="Calibri" w:hAnsi="Calibri" w:cs="Calibri"/>
          <w:lang w:eastAsia="sl-SI"/>
        </w:rPr>
        <w:t>poročilo o že izvedenih aktivnostih v letu 202</w:t>
      </w:r>
      <w:r w:rsidR="00033CC8">
        <w:rPr>
          <w:rFonts w:ascii="Calibri" w:eastAsia="Calibri" w:hAnsi="Calibri" w:cs="Calibri"/>
          <w:lang w:eastAsia="sl-SI"/>
        </w:rPr>
        <w:t>5</w:t>
      </w:r>
      <w:r w:rsidRPr="001B3756">
        <w:rPr>
          <w:rFonts w:ascii="Calibri" w:eastAsia="Calibri" w:hAnsi="Calibri" w:cs="Calibri"/>
          <w:lang w:eastAsia="sl-SI"/>
        </w:rPr>
        <w:t>.</w:t>
      </w:r>
    </w:p>
    <w:p w14:paraId="397BA79B" w14:textId="77777777" w:rsidR="0097412A" w:rsidRPr="001B3756" w:rsidRDefault="0097412A">
      <w:pPr>
        <w:rPr>
          <w:rFonts w:ascii="Calibri" w:hAnsi="Calibri" w:cs="Calibri"/>
          <w:sz w:val="22"/>
        </w:rPr>
      </w:pPr>
    </w:p>
    <w:sectPr w:rsidR="0097412A" w:rsidRPr="001B3756" w:rsidSect="00B3789D">
      <w:type w:val="continuous"/>
      <w:pgSz w:w="12240" w:h="15840" w:code="1"/>
      <w:pgMar w:top="1134" w:right="1134" w:bottom="1134" w:left="1134" w:header="709" w:footer="397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03678"/>
    <w:multiLevelType w:val="hybridMultilevel"/>
    <w:tmpl w:val="8DBA96D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4243105">
    <w:abstractNumId w:val="1"/>
  </w:num>
  <w:num w:numId="2" w16cid:durableId="151738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C9"/>
    <w:rsid w:val="00033CC8"/>
    <w:rsid w:val="000C68C9"/>
    <w:rsid w:val="001B3756"/>
    <w:rsid w:val="00265E85"/>
    <w:rsid w:val="00300E4C"/>
    <w:rsid w:val="003B27E2"/>
    <w:rsid w:val="00457EF8"/>
    <w:rsid w:val="005972AE"/>
    <w:rsid w:val="005D2E36"/>
    <w:rsid w:val="00727DBB"/>
    <w:rsid w:val="00921610"/>
    <w:rsid w:val="0097412A"/>
    <w:rsid w:val="00AA6061"/>
    <w:rsid w:val="00B3789D"/>
    <w:rsid w:val="00D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4EAB"/>
  <w15:chartTrackingRefBased/>
  <w15:docId w15:val="{5BE2954B-74AF-471F-BD4A-8D483507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68C9"/>
    <w:pPr>
      <w:spacing w:after="0" w:line="240" w:lineRule="auto"/>
    </w:pPr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C68C9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Slavka Zafošnik</cp:lastModifiedBy>
  <cp:revision>8</cp:revision>
  <dcterms:created xsi:type="dcterms:W3CDTF">2025-09-10T11:10:00Z</dcterms:created>
  <dcterms:modified xsi:type="dcterms:W3CDTF">2026-07-20T09:31:00Z</dcterms:modified>
</cp:coreProperties>
</file>